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1698"/>
        <w:gridCol w:w="7130"/>
      </w:tblGrid>
      <w:tr w:rsidR="00DD6CFD" w:rsidTr="00E12E93">
        <w:tc>
          <w:tcPr>
            <w:tcW w:w="1698" w:type="dxa"/>
          </w:tcPr>
          <w:p w:rsidR="00DD6CFD" w:rsidRPr="0061157D" w:rsidRDefault="00DD6CFD" w:rsidP="00E12E93">
            <w:pPr>
              <w:pStyle w:val="paragraph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1157D">
              <w:rPr>
                <w:rFonts w:ascii="Arial" w:hAnsi="Arial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7130" w:type="dxa"/>
          </w:tcPr>
          <w:p w:rsidR="00DD6CFD" w:rsidRPr="0061157D" w:rsidRDefault="00DD6CFD" w:rsidP="00E12E93">
            <w:pPr>
              <w:pStyle w:val="paragraph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1157D">
              <w:rPr>
                <w:rFonts w:ascii="Arial" w:hAnsi="Arial" w:cs="Arial"/>
                <w:b/>
                <w:sz w:val="18"/>
                <w:szCs w:val="18"/>
              </w:rPr>
              <w:t>LIGA</w:t>
            </w:r>
          </w:p>
        </w:tc>
      </w:tr>
      <w:tr w:rsidR="00DD6CFD" w:rsidTr="00E12E93">
        <w:tc>
          <w:tcPr>
            <w:tcW w:w="1698" w:type="dxa"/>
          </w:tcPr>
          <w:p w:rsidR="00DD6CFD" w:rsidRPr="0061157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1157D">
              <w:rPr>
                <w:rFonts w:ascii="Arial" w:hAnsi="Arial" w:cs="Arial"/>
                <w:sz w:val="18"/>
                <w:szCs w:val="18"/>
              </w:rPr>
              <w:t>ACUERDO IETAM/CG-22/2015</w:t>
            </w:r>
            <w:r>
              <w:rPr>
                <w:rFonts w:ascii="Arial" w:hAnsi="Arial" w:cs="Arial"/>
                <w:sz w:val="18"/>
                <w:szCs w:val="18"/>
              </w:rPr>
              <w:t xml:space="preserve"> y anexo</w:t>
            </w:r>
          </w:p>
        </w:tc>
        <w:tc>
          <w:tcPr>
            <w:tcW w:w="7130" w:type="dxa"/>
          </w:tcPr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r w:rsidR="00DD6CFD" w:rsidRPr="0061157D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http://ietam.org.mx/portal/documentos/sesiones/ACUERDO_CG_22_2015.pdf</w:t>
              </w:r>
            </w:hyperlink>
          </w:p>
          <w:p w:rsidR="00DD6CFD" w:rsidRPr="0061157D" w:rsidRDefault="008A1EAB" w:rsidP="00E12E93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hyperlink r:id="rId5" w:history="1">
              <w:r w:rsidR="00DD6CFD" w:rsidRPr="0061157D">
                <w:rPr>
                  <w:rStyle w:val="Hipervnculo"/>
                  <w:rFonts w:ascii="Arial" w:hAnsi="Arial" w:cs="Arial"/>
                  <w:sz w:val="18"/>
                  <w:szCs w:val="18"/>
                  <w:lang w:val="es-MX" w:eastAsia="es-MX"/>
                </w:rPr>
                <w:t>http://ietam.org.mx/portal/documentos/sesiones/ACUERDO_CG_22_2015_Anexo.pdf</w:t>
              </w:r>
            </w:hyperlink>
          </w:p>
          <w:p w:rsidR="00DD6CFD" w:rsidRPr="0061157D" w:rsidRDefault="00DD6CFD" w:rsidP="00E12E93">
            <w:pPr>
              <w:rPr>
                <w:lang w:val="es-MX" w:eastAsia="es-MX"/>
              </w:rPr>
            </w:pPr>
          </w:p>
        </w:tc>
      </w:tr>
      <w:tr w:rsidR="00DD6CFD" w:rsidTr="00E12E93">
        <w:tc>
          <w:tcPr>
            <w:tcW w:w="1698" w:type="dxa"/>
          </w:tcPr>
          <w:p w:rsidR="00DD6CFD" w:rsidRPr="00B62EFC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62EFC">
              <w:rPr>
                <w:sz w:val="18"/>
                <w:szCs w:val="18"/>
              </w:rPr>
              <w:t>ACUERDO IETAM/CG-18/2015</w:t>
            </w:r>
          </w:p>
        </w:tc>
        <w:tc>
          <w:tcPr>
            <w:tcW w:w="7130" w:type="dxa"/>
          </w:tcPr>
          <w:p w:rsidR="00DD6CFD" w:rsidRPr="00B62EFC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DD6CFD" w:rsidRPr="00B62EFC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http://ietam.org.mx/portal/documentos/sesiones/ACUERDO_CG_18_2015.pdf</w:t>
              </w:r>
            </w:hyperlink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CFD" w:rsidTr="00E12E93">
        <w:tc>
          <w:tcPr>
            <w:tcW w:w="1698" w:type="dxa"/>
          </w:tcPr>
          <w:p w:rsidR="00DD6CFD" w:rsidRPr="006A3462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3462">
              <w:rPr>
                <w:rFonts w:ascii="Arial" w:hAnsi="Arial" w:cs="Arial"/>
                <w:sz w:val="18"/>
                <w:szCs w:val="18"/>
              </w:rPr>
              <w:t>ACUERDO IETAM/CG-01/2016</w:t>
            </w:r>
          </w:p>
        </w:tc>
        <w:tc>
          <w:tcPr>
            <w:tcW w:w="7130" w:type="dxa"/>
          </w:tcPr>
          <w:p w:rsidR="00DD6CFD" w:rsidRPr="006A3462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DD6CFD" w:rsidRPr="006A3462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http://ietam.org.mx/portal/documentos/sesiones/ACUERDO_CG_01_2016.pdf</w:t>
              </w:r>
            </w:hyperlink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CFD" w:rsidTr="00E12E93">
        <w:tc>
          <w:tcPr>
            <w:tcW w:w="1698" w:type="dxa"/>
          </w:tcPr>
          <w:p w:rsidR="00DD6CFD" w:rsidRPr="006A3462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3462">
              <w:rPr>
                <w:rFonts w:ascii="Arial" w:hAnsi="Arial" w:cs="Arial"/>
                <w:sz w:val="18"/>
                <w:szCs w:val="18"/>
              </w:rPr>
              <w:t>ACUERDO IETAM/CG-02/2016</w:t>
            </w:r>
          </w:p>
        </w:tc>
        <w:tc>
          <w:tcPr>
            <w:tcW w:w="7130" w:type="dxa"/>
          </w:tcPr>
          <w:p w:rsidR="00DD6CFD" w:rsidRPr="006A3462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D6CFD" w:rsidRPr="006A3462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http://ietam.org.mx/portal/documentos/sesiones/ACUERDO_CG_02_2016.pdf</w:t>
              </w:r>
            </w:hyperlink>
          </w:p>
        </w:tc>
      </w:tr>
      <w:tr w:rsidR="00DD6CFD" w:rsidTr="00E12E93">
        <w:tc>
          <w:tcPr>
            <w:tcW w:w="1698" w:type="dxa"/>
          </w:tcPr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350C8">
              <w:rPr>
                <w:rFonts w:ascii="Arial" w:hAnsi="Arial" w:cs="Arial"/>
                <w:sz w:val="18"/>
                <w:szCs w:val="18"/>
              </w:rPr>
              <w:t>ACUERDO IETAM/CG-26/2016</w:t>
            </w:r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Anexo 1 </w:t>
            </w:r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Anexo 2</w:t>
            </w:r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Anexo 3</w:t>
            </w:r>
          </w:p>
          <w:p w:rsidR="00DD6CFD" w:rsidRPr="004350C8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Anexo 4</w:t>
            </w:r>
          </w:p>
        </w:tc>
        <w:tc>
          <w:tcPr>
            <w:tcW w:w="7130" w:type="dxa"/>
          </w:tcPr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D6CFD" w:rsidRPr="0071237E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http://ietam.org.mx/portal/documentos/sesiones/ACUERDO_CG_26_2016.pdf</w:t>
              </w:r>
            </w:hyperlink>
          </w:p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D6CFD" w:rsidRPr="0071237E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http://ietam.org.mx/portal/documentos/sesiones/ACUERDO_CG_26_2016_Anexo1.pdf</w:t>
              </w:r>
            </w:hyperlink>
          </w:p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D6CFD" w:rsidRPr="0071237E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http://ietam.org.mx/portal/documentos/sesiones/ACUERDO_CG_26_2016_Anexo2.pdf</w:t>
              </w:r>
            </w:hyperlink>
          </w:p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D6CFD" w:rsidRPr="0071237E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http://ietam.org.mx/portal/documentos/sesiones/ACUERDO_CG_26_2016_Anexo3.pdf</w:t>
              </w:r>
            </w:hyperlink>
          </w:p>
          <w:p w:rsidR="00DD6CFD" w:rsidRDefault="008A1EAB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D6CFD" w:rsidRPr="0071237E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http://ietam.org.mx/portal/documentos/sesiones/ACUERDO_CG_26_2016_Anexo4.pdf</w:t>
              </w:r>
            </w:hyperlink>
          </w:p>
          <w:p w:rsidR="00DD6CFD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DD6CFD" w:rsidRPr="006A3462" w:rsidRDefault="00DD6CFD" w:rsidP="00E12E93">
            <w:pPr>
              <w:pStyle w:val="paragraph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4654" w:rsidRDefault="00E12E93" w:rsidP="00E12E93">
      <w:pPr>
        <w:jc w:val="center"/>
      </w:pPr>
      <w:r>
        <w:t>NOMBRAMIENTOS DE CONSEJEROS Y SECRETARIOS DISTRITALES Y MUNICIPALES</w:t>
      </w:r>
    </w:p>
    <w:sectPr w:rsidR="007946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D"/>
    <w:rsid w:val="00162924"/>
    <w:rsid w:val="004D1590"/>
    <w:rsid w:val="008A1EAB"/>
    <w:rsid w:val="00C53D82"/>
    <w:rsid w:val="00DD6CFD"/>
    <w:rsid w:val="00E1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7854-C190-4AFB-8AF9-D3BA758B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CFD"/>
    <w:rPr>
      <w:lang w:val="es-MX" w:eastAsia="es-MX"/>
    </w:rPr>
  </w:style>
  <w:style w:type="table" w:styleId="Tablaconcuadrcula">
    <w:name w:val="Table Grid"/>
    <w:basedOn w:val="Tablanormal"/>
    <w:uiPriority w:val="59"/>
    <w:rsid w:val="00DD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D6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tam.org.mx/portal/documentos/sesiones/ACUERDO_CG_02_2016.pdf" TargetMode="External"/><Relationship Id="rId13" Type="http://schemas.openxmlformats.org/officeDocument/2006/relationships/hyperlink" Target="http://ietam.org.mx/portal/documentos/sesiones/ACUERDO_CG_26_2016_Anexo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etam.org.mx/portal/documentos/sesiones/ACUERDO_CG_01_2016.pdf" TargetMode="External"/><Relationship Id="rId12" Type="http://schemas.openxmlformats.org/officeDocument/2006/relationships/hyperlink" Target="http://ietam.org.mx/portal/documentos/sesiones/ACUERDO_CG_26_2016_Anexo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tam.org.mx/portal/documentos/sesiones/ACUERDO_CG_18_2015.pdf" TargetMode="External"/><Relationship Id="rId11" Type="http://schemas.openxmlformats.org/officeDocument/2006/relationships/hyperlink" Target="http://ietam.org.mx/portal/documentos/sesiones/ACUERDO_CG_26_2016_Anexo2.pdf" TargetMode="External"/><Relationship Id="rId5" Type="http://schemas.openxmlformats.org/officeDocument/2006/relationships/hyperlink" Target="http://ietam.org.mx/portal/documentos/sesiones/ACUERDO_CG_22_2015_Anexo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etam.org.mx/portal/documentos/sesiones/ACUERDO_CG_26_2016_Anexo1.pdf" TargetMode="External"/><Relationship Id="rId4" Type="http://schemas.openxmlformats.org/officeDocument/2006/relationships/hyperlink" Target="http://ietam.org.mx/portal/documentos/sesiones/ACUERDO_CG_22_2015.pdf" TargetMode="External"/><Relationship Id="rId9" Type="http://schemas.openxmlformats.org/officeDocument/2006/relationships/hyperlink" Target="http://ietam.org.mx/portal/documentos/sesiones/ACUERDO_CG_26_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Gabriela Torres Rodríguez</dc:creator>
  <cp:keywords/>
  <dc:description/>
  <cp:lastModifiedBy>Claudia Gabriela Torres Rodríguez</cp:lastModifiedBy>
  <cp:revision>2</cp:revision>
  <dcterms:created xsi:type="dcterms:W3CDTF">2017-07-14T14:34:00Z</dcterms:created>
  <dcterms:modified xsi:type="dcterms:W3CDTF">2017-07-14T14:34:00Z</dcterms:modified>
</cp:coreProperties>
</file>